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B4EF" w14:textId="77777777" w:rsidR="00B45389" w:rsidRDefault="00000000">
      <w:pPr>
        <w:jc w:val="center"/>
      </w:pPr>
      <w:r>
        <w:rPr>
          <w:b/>
          <w:color w:val="0B6E4F"/>
          <w:sz w:val="40"/>
        </w:rPr>
        <w:t>Support Healthy Skin, Joints, Hair &amp; Nails — From The Inside Out</w:t>
      </w:r>
    </w:p>
    <w:p w14:paraId="7C58F722" w14:textId="77777777" w:rsidR="00B45389" w:rsidRDefault="00000000">
      <w:pPr>
        <w:jc w:val="center"/>
      </w:pPr>
      <w:r>
        <w:rPr>
          <w:b/>
          <w:i/>
          <w:sz w:val="28"/>
        </w:rPr>
        <w:t>Discover The Only Collagen Supplement With All 5 Types From 5 Premium Sources</w:t>
      </w:r>
    </w:p>
    <w:p w14:paraId="7C0DCA09" w14:textId="77777777" w:rsidR="00B45389" w:rsidRDefault="00B45389"/>
    <w:p w14:paraId="380CB0AF" w14:textId="77777777" w:rsidR="00B45389" w:rsidRDefault="00000000">
      <w:r>
        <w:rPr>
          <w:b/>
          <w:sz w:val="24"/>
        </w:rPr>
        <w:t>Dear Friend,</w:t>
      </w:r>
    </w:p>
    <w:p w14:paraId="59E2F553" w14:textId="77777777" w:rsidR="00B45389" w:rsidRDefault="00B45389"/>
    <w:p w14:paraId="72EA637D" w14:textId="77777777" w:rsidR="00B45389" w:rsidRDefault="00000000">
      <w:r>
        <w:t>If you're concerned about how aging is affecting your skin, joints, hair, or overall energy — this letter is for you.</w:t>
      </w:r>
    </w:p>
    <w:p w14:paraId="24F7B9A8" w14:textId="77777777" w:rsidR="00B45389" w:rsidRDefault="00000000">
      <w:r>
        <w:t>Here's something most people don't realize: your body uses FIVE different types of collagen, and each one supports a different part of your body.</w:t>
      </w:r>
    </w:p>
    <w:p w14:paraId="4E9A36A0" w14:textId="77777777" w:rsidR="00B45389" w:rsidRDefault="00000000">
      <w:r>
        <w:t>Type I and Type III support your skin, tendons, and bone structure. Type II supports your cartilage and joint cushioning. Type IV forms the basement membranes that hold your tissues together. And Type V helps organize how all the other collagen types form and function properly.</w:t>
      </w:r>
    </w:p>
    <w:p w14:paraId="0D2E74BD" w14:textId="77777777" w:rsidR="00B45389" w:rsidRDefault="00000000">
      <w:r>
        <w:t>Most collagen supplements on the market only contain ONE or TWO types — usually Type I from a single bovine source. That's like trying to build a house with only one type of material. It's no wonder so many people try collagen supplements and don't notice much difference.</w:t>
      </w:r>
    </w:p>
    <w:p w14:paraId="4A413D9E" w14:textId="77777777" w:rsidR="00B45389" w:rsidRDefault="00000000">
      <w:r>
        <w:rPr>
          <w:b/>
          <w:sz w:val="24"/>
        </w:rPr>
        <w:t>This is why we created Encore Collagen Complex.</w:t>
      </w:r>
    </w:p>
    <w:p w14:paraId="43E5B0C3" w14:textId="77777777" w:rsidR="00B45389" w:rsidRDefault="00000000">
      <w:r>
        <w:t>Encore Collagen Complex delivers all 5 types of collagen from 5 distinct, premium sources — giving your body the complete spectrum of collagen proteins it needs to support healthy skin, joints, hair, nails, and connective tissue.*</w:t>
      </w:r>
    </w:p>
    <w:p w14:paraId="5DBB04ED" w14:textId="77777777" w:rsidR="00B45389" w:rsidRDefault="00000000">
      <w:r>
        <w:rPr>
          <w:b/>
          <w:color w:val="0B6E4F"/>
          <w:sz w:val="28"/>
        </w:rPr>
        <w:t>What's Inside Every Bottle</w:t>
      </w:r>
    </w:p>
    <w:p w14:paraId="6AB8DB00" w14:textId="77777777" w:rsidR="00B45389" w:rsidRDefault="00B45389"/>
    <w:p w14:paraId="50B68636" w14:textId="77777777" w:rsidR="00B45389" w:rsidRDefault="00000000">
      <w:pPr>
        <w:pStyle w:val="ListBullet"/>
      </w:pPr>
      <w:r>
        <w:rPr>
          <w:b/>
        </w:rPr>
        <w:t xml:space="preserve">Bovine Collagen Peptides (Type I &amp; III): </w:t>
      </w:r>
      <w:r>
        <w:t>Supports skin structure, tendons, and bone health</w:t>
      </w:r>
    </w:p>
    <w:p w14:paraId="05479F16" w14:textId="77777777" w:rsidR="00B45389" w:rsidRDefault="00000000">
      <w:pPr>
        <w:pStyle w:val="ListBullet"/>
      </w:pPr>
      <w:r>
        <w:rPr>
          <w:b/>
        </w:rPr>
        <w:t xml:space="preserve">Hydrolyzed Chicken Collagen (Type II): </w:t>
      </w:r>
      <w:r>
        <w:t>Supports cartilage and joint comfort</w:t>
      </w:r>
    </w:p>
    <w:p w14:paraId="27AEBDD3" w14:textId="77777777" w:rsidR="00B45389" w:rsidRDefault="00000000">
      <w:pPr>
        <w:pStyle w:val="ListBullet"/>
      </w:pPr>
      <w:r>
        <w:rPr>
          <w:b/>
        </w:rPr>
        <w:t xml:space="preserve">Hydrolyzed Marine Cod Collagen (Type I): </w:t>
      </w:r>
      <w:r>
        <w:t>Promotes superior skin hydration with fast absorption</w:t>
      </w:r>
    </w:p>
    <w:p w14:paraId="75B50F48" w14:textId="77777777" w:rsidR="00B45389" w:rsidRDefault="00000000">
      <w:pPr>
        <w:pStyle w:val="ListBullet"/>
      </w:pPr>
      <w:r>
        <w:rPr>
          <w:b/>
        </w:rPr>
        <w:t xml:space="preserve">Eggshell Membrane Collagen (Type I, III, IV, V): </w:t>
      </w:r>
      <w:r>
        <w:t>Supports cellular scaffolding and tissue organization</w:t>
      </w:r>
    </w:p>
    <w:p w14:paraId="3E182FDF" w14:textId="77777777" w:rsidR="00B45389" w:rsidRDefault="00000000">
      <w:pPr>
        <w:pStyle w:val="ListBullet"/>
      </w:pPr>
      <w:r>
        <w:rPr>
          <w:b/>
        </w:rPr>
        <w:lastRenderedPageBreak/>
        <w:t xml:space="preserve">Avian Sternum Collagen (Type II + Cofactors): </w:t>
      </w:r>
      <w:r>
        <w:t>Supports joint cushioning with natural Glucosamine, Chondroitin &amp; Hyaluronic Acid</w:t>
      </w:r>
    </w:p>
    <w:p w14:paraId="40F15B73" w14:textId="77777777" w:rsidR="00B45389" w:rsidRDefault="00B45389"/>
    <w:p w14:paraId="064E11AA" w14:textId="77777777" w:rsidR="00B45389" w:rsidRDefault="00000000">
      <w:r>
        <w:rPr>
          <w:b/>
          <w:color w:val="0B6E4F"/>
          <w:sz w:val="28"/>
        </w:rPr>
        <w:t>Why Collagen Matters More As You Get Older</w:t>
      </w:r>
    </w:p>
    <w:p w14:paraId="7C0853C9" w14:textId="77777777" w:rsidR="00B45389" w:rsidRDefault="00B45389"/>
    <w:p w14:paraId="66834C97" w14:textId="77777777" w:rsidR="00B45389" w:rsidRDefault="00000000">
      <w:r>
        <w:t>Collagen is the most abundant protein in your body — it makes up 75% of your skin and is a key structural component of your connective tissue, joints, hair, and nails.</w:t>
      </w:r>
    </w:p>
    <w:p w14:paraId="561E1F63" w14:textId="77777777" w:rsidR="00B45389" w:rsidRDefault="00000000">
      <w:r>
        <w:t>Starting around age 25, your body naturally produces less collagen each year — at a rate of about 1–1.5% annually. By age 45, you may have significantly less collagen supporting your body than you did in your twenties. That's why many people start to notice:</w:t>
      </w:r>
    </w:p>
    <w:p w14:paraId="5CA6ED55" w14:textId="77777777" w:rsidR="00B45389" w:rsidRDefault="00000000">
      <w:pPr>
        <w:pStyle w:val="ListBullet"/>
      </w:pPr>
      <w:r>
        <w:t>Fine lines and loss of skin firmness</w:t>
      </w:r>
    </w:p>
    <w:p w14:paraId="0AEBC3F4" w14:textId="77777777" w:rsidR="00B45389" w:rsidRDefault="00000000">
      <w:pPr>
        <w:pStyle w:val="ListBullet"/>
      </w:pPr>
      <w:r>
        <w:t>Stiffness and less flexibility</w:t>
      </w:r>
    </w:p>
    <w:p w14:paraId="11C9149A" w14:textId="77777777" w:rsidR="00B45389" w:rsidRDefault="00000000">
      <w:pPr>
        <w:pStyle w:val="ListBullet"/>
      </w:pPr>
      <w:r>
        <w:t>Thinner, weaker hair and nails</w:t>
      </w:r>
    </w:p>
    <w:p w14:paraId="6A280AD2" w14:textId="77777777" w:rsidR="00B45389" w:rsidRDefault="00000000">
      <w:pPr>
        <w:pStyle w:val="ListBullet"/>
      </w:pPr>
      <w:r>
        <w:t>Slower recovery from physical activity</w:t>
      </w:r>
    </w:p>
    <w:p w14:paraId="1D3400F1" w14:textId="77777777" w:rsidR="00B45389" w:rsidRDefault="00000000">
      <w:pPr>
        <w:pStyle w:val="ListBullet"/>
      </w:pPr>
      <w:r>
        <w:t>Changes in skin texture and hydration</w:t>
      </w:r>
    </w:p>
    <w:p w14:paraId="6F14F18B" w14:textId="77777777" w:rsidR="00B45389" w:rsidRDefault="00000000">
      <w:r>
        <w:t>Supporting your body with a high-quality collagen supplement is one of the simplest things you can do to promote healthy skin, joints, and overall wellness.*</w:t>
      </w:r>
    </w:p>
    <w:p w14:paraId="11835317" w14:textId="77777777" w:rsidR="00B45389" w:rsidRDefault="00000000">
      <w:r>
        <w:rPr>
          <w:b/>
          <w:color w:val="0B6E4F"/>
          <w:sz w:val="28"/>
        </w:rPr>
        <w:t>What Makes Encore Collagen Complex Different</w:t>
      </w:r>
    </w:p>
    <w:p w14:paraId="76175AEA" w14:textId="77777777" w:rsidR="00B45389" w:rsidRDefault="00B45389"/>
    <w:p w14:paraId="7907C0BC" w14:textId="77777777" w:rsidR="00B45389" w:rsidRDefault="00000000">
      <w:pPr>
        <w:pStyle w:val="ListBullet"/>
      </w:pPr>
      <w:r>
        <w:t>All 5 Types of Collagen — Most supplements only have 1 or 2</w:t>
      </w:r>
    </w:p>
    <w:p w14:paraId="3979E4B5" w14:textId="77777777" w:rsidR="00B45389" w:rsidRDefault="00000000">
      <w:pPr>
        <w:pStyle w:val="ListBullet"/>
      </w:pPr>
      <w:r>
        <w:t>5 Premium Sources — Bovine, chicken, marine cod, eggshell membrane, avian sternum</w:t>
      </w:r>
    </w:p>
    <w:p w14:paraId="1447C9B3" w14:textId="77777777" w:rsidR="00B45389" w:rsidRDefault="00000000">
      <w:pPr>
        <w:pStyle w:val="ListBullet"/>
      </w:pPr>
      <w:r>
        <w:t>Natural Cofactors Included — Glucosamine, chondroitin, and hyaluronic acid for added joint support</w:t>
      </w:r>
    </w:p>
    <w:p w14:paraId="2111989E" w14:textId="77777777" w:rsidR="00B45389" w:rsidRDefault="00000000">
      <w:pPr>
        <w:pStyle w:val="ListBullet"/>
      </w:pPr>
      <w:r>
        <w:t>Made in the USA — Manufactured in an FDA-registered, GMP-certified facility</w:t>
      </w:r>
    </w:p>
    <w:p w14:paraId="3B18AEE7" w14:textId="77777777" w:rsidR="00B45389" w:rsidRDefault="00000000">
      <w:pPr>
        <w:pStyle w:val="ListBullet"/>
      </w:pPr>
      <w:r>
        <w:t>Third-Party Lab Tested — Every batch verified for purity and quality</w:t>
      </w:r>
    </w:p>
    <w:p w14:paraId="3CFAB507" w14:textId="77777777" w:rsidR="00B45389" w:rsidRDefault="00000000">
      <w:pPr>
        <w:pStyle w:val="ListBullet"/>
      </w:pPr>
      <w:r>
        <w:t>Non-GMO and Gluten-Free</w:t>
      </w:r>
    </w:p>
    <w:p w14:paraId="78FF909A" w14:textId="77777777" w:rsidR="00B45389" w:rsidRDefault="00000000">
      <w:pPr>
        <w:pStyle w:val="ListBullet"/>
      </w:pPr>
      <w:r>
        <w:t>Hormone-Free Animal Sources</w:t>
      </w:r>
    </w:p>
    <w:p w14:paraId="7F5B5396" w14:textId="77777777" w:rsidR="00B45389" w:rsidRDefault="00000000">
      <w:pPr>
        <w:pStyle w:val="ListBullet"/>
      </w:pPr>
      <w:r>
        <w:t>1,800mg of Premium Collagen Protein Per Serving</w:t>
      </w:r>
    </w:p>
    <w:p w14:paraId="6DA29434" w14:textId="77777777" w:rsidR="00B45389" w:rsidRDefault="00000000">
      <w:r>
        <w:rPr>
          <w:b/>
          <w:color w:val="0B6E4F"/>
          <w:sz w:val="28"/>
        </w:rPr>
        <w:t>How To Take Encore Collagen Complex</w:t>
      </w:r>
    </w:p>
    <w:p w14:paraId="111C92B1" w14:textId="77777777" w:rsidR="00B45389" w:rsidRDefault="00B45389"/>
    <w:p w14:paraId="10345743" w14:textId="77777777" w:rsidR="00B45389" w:rsidRDefault="00000000">
      <w:r>
        <w:t>Take 3 capsules daily, preferably before bed on an empty stomach. This allows for optimal absorption during your body's natural overnight repair cycle.</w:t>
      </w:r>
    </w:p>
    <w:p w14:paraId="43045957" w14:textId="77777777" w:rsidR="00B45389" w:rsidRDefault="00000000">
      <w:r>
        <w:lastRenderedPageBreak/>
        <w:t>Drink plenty of water throughout the day — at least one liter for best results.</w:t>
      </w:r>
    </w:p>
    <w:p w14:paraId="18E43AB2" w14:textId="77777777" w:rsidR="00B45389" w:rsidRDefault="00000000">
      <w:r>
        <w:rPr>
          <w:i/>
        </w:rPr>
        <w:t>Commit to at least 90 days. Most people begin to notice changes within the first 2 to 4 weeks, but the full benefits build over 60 to 90 days of consistent daily use.*</w:t>
      </w:r>
    </w:p>
    <w:p w14:paraId="06AC7B36" w14:textId="77777777" w:rsidR="00B45389" w:rsidRDefault="00000000">
      <w:r>
        <w:rPr>
          <w:b/>
          <w:color w:val="0B6E4F"/>
          <w:sz w:val="28"/>
        </w:rPr>
        <w:t>Our 90-Day "Feel The Difference" Guarantee</w:t>
      </w:r>
    </w:p>
    <w:p w14:paraId="21FF711B" w14:textId="77777777" w:rsidR="00B45389" w:rsidRDefault="00B45389"/>
    <w:p w14:paraId="5FA2CBE8" w14:textId="77777777" w:rsidR="00B45389" w:rsidRDefault="00000000">
      <w:r>
        <w:t>We are so confident you'll be happy with Encore Collagen Complex that we back every bottle with a 90-day money-back guarantee. If you're not satisfied with your results for any reason, simply contact our customer support team within 90 days of purchase for a full refund. No questions asked.</w:t>
      </w:r>
    </w:p>
    <w:p w14:paraId="03757ED8" w14:textId="77777777" w:rsidR="00B45389" w:rsidRDefault="00000000">
      <w:r>
        <w:t>This gives you the full time your body needs to actually experience what Encore Collagen Complex can do — completely risk-free.</w:t>
      </w:r>
    </w:p>
    <w:p w14:paraId="4D8FC5BD" w14:textId="77777777" w:rsidR="00B45389" w:rsidRDefault="00000000">
      <w:r>
        <w:rPr>
          <w:b/>
          <w:color w:val="0B6E4F"/>
          <w:sz w:val="28"/>
        </w:rPr>
        <w:t>How To Order</w:t>
      </w:r>
    </w:p>
    <w:p w14:paraId="1FA1B004" w14:textId="77777777" w:rsidR="00B45389" w:rsidRDefault="00B45389"/>
    <w:p w14:paraId="18EA4074" w14:textId="77777777" w:rsidR="00B45389" w:rsidRDefault="00000000">
      <w:r>
        <w:t>Ordering is fast, secure, and done entirely online at:</w:t>
      </w:r>
    </w:p>
    <w:p w14:paraId="6DB7620D" w14:textId="2722CA7D" w:rsidR="00B45389" w:rsidRDefault="00000000">
      <w:pPr>
        <w:jc w:val="center"/>
      </w:pPr>
      <w:r>
        <w:rPr>
          <w:b/>
          <w:color w:val="0B6E4F"/>
          <w:sz w:val="32"/>
        </w:rPr>
        <w:t>www.encorecollagen.com</w:t>
      </w:r>
      <w:r w:rsidR="00D45D01">
        <w:rPr>
          <w:b/>
          <w:color w:val="0B6E4F"/>
          <w:sz w:val="32"/>
        </w:rPr>
        <w:t>/your website</w:t>
      </w:r>
    </w:p>
    <w:p w14:paraId="2F398A9B" w14:textId="77777777" w:rsidR="00B45389" w:rsidRDefault="00000000">
      <w:r>
        <w:t>We recommend starting with the 3-bottle bundle — a full 90-day supply. This gives your body the time it needs to build collagen and lets you experience the complete benefits at the best per-bottle price.</w:t>
      </w:r>
    </w:p>
    <w:p w14:paraId="4D8715C7" w14:textId="77777777" w:rsidR="00B45389" w:rsidRDefault="00000000">
      <w:r>
        <w:t>If you want the absolute best value, the 6-bottle bundle offers our lowest per-bottle price along with a 180-day supply.</w:t>
      </w:r>
    </w:p>
    <w:p w14:paraId="525B5958" w14:textId="77777777" w:rsidR="00B45389" w:rsidRDefault="00B45389"/>
    <w:p w14:paraId="157F6DF2" w14:textId="77777777" w:rsidR="00B45389" w:rsidRDefault="00000000">
      <w:r>
        <w:rPr>
          <w:sz w:val="24"/>
        </w:rPr>
        <w:t>Best regards,</w:t>
      </w:r>
    </w:p>
    <w:p w14:paraId="54A9A2BF" w14:textId="77777777" w:rsidR="00B45389" w:rsidRDefault="00B45389"/>
    <w:p w14:paraId="0AD55E52" w14:textId="77777777" w:rsidR="00B45389" w:rsidRDefault="00000000">
      <w:r>
        <w:rPr>
          <w:b/>
          <w:sz w:val="24"/>
        </w:rPr>
        <w:t>[Your Name]</w:t>
      </w:r>
    </w:p>
    <w:p w14:paraId="3690169A" w14:textId="77777777" w:rsidR="00B45389" w:rsidRDefault="00000000">
      <w:r>
        <w:rPr>
          <w:i/>
        </w:rPr>
        <w:t>Independent Encore Collagen Distributor</w:t>
      </w:r>
    </w:p>
    <w:p w14:paraId="50BFEF3B" w14:textId="77777777" w:rsidR="00B45389" w:rsidRDefault="00000000">
      <w:r>
        <w:rPr>
          <w:i/>
        </w:rPr>
        <w:t>[Your Website] • [Your Email] • [Your Phone]</w:t>
      </w:r>
    </w:p>
    <w:p w14:paraId="6E4989BD" w14:textId="77777777" w:rsidR="00B45389" w:rsidRDefault="00B45389"/>
    <w:p w14:paraId="163619AA" w14:textId="77777777" w:rsidR="00B45389" w:rsidRDefault="00000000">
      <w:r>
        <w:rPr>
          <w:i/>
        </w:rPr>
        <w:lastRenderedPageBreak/>
        <w:t>P.S. Remember — collagen is not an overnight solution. Your body needs time to build it. We strongly recommend starting with at least a 3-bottle order so you can experience the full 90-day benefit. With the 90-day money-back guarantee, there's absolutely no risk in giving it the time it needs to work.*</w:t>
      </w:r>
    </w:p>
    <w:p w14:paraId="348347EE" w14:textId="77777777" w:rsidR="00B45389" w:rsidRDefault="00000000">
      <w:r>
        <w:rPr>
          <w:i/>
        </w:rPr>
        <w:t>P.P.S. Questions? Reach out anytime — I'm happy to help you decide if Encore Collagen Complex is right for you.</w:t>
      </w:r>
    </w:p>
    <w:p w14:paraId="2B6B3FA4" w14:textId="77777777" w:rsidR="00B45389" w:rsidRDefault="00B45389"/>
    <w:p w14:paraId="4C7549AC" w14:textId="77777777" w:rsidR="00B45389" w:rsidRDefault="00000000">
      <w:pPr>
        <w:jc w:val="center"/>
      </w:pPr>
      <w:r>
        <w:rPr>
          <w:sz w:val="20"/>
        </w:rPr>
        <w:t>———</w:t>
      </w:r>
    </w:p>
    <w:p w14:paraId="4A98362F" w14:textId="77777777" w:rsidR="00B45389" w:rsidRDefault="00B45389"/>
    <w:p w14:paraId="4C6375BA" w14:textId="77777777" w:rsidR="00B45389" w:rsidRDefault="00000000">
      <w:r>
        <w:rPr>
          <w:b/>
          <w:color w:val="0B6E4F"/>
        </w:rPr>
        <w:t>IMPORTANT DISCLOSURES</w:t>
      </w:r>
    </w:p>
    <w:p w14:paraId="1EA83372" w14:textId="77777777" w:rsidR="00B45389" w:rsidRDefault="00000000">
      <w:r>
        <w:rPr>
          <w:i/>
          <w:sz w:val="18"/>
        </w:rPr>
        <w:t>*These statements have not been evaluated by the Food &amp; Drug Administration. This product is not intended to diagnose, treat, cure, or prevent any disease. Individual results may vary. Factors such as diet, lifestyle, age, and overall health may affect the results you experience. Take only as directed. Consult your healthcare provider before starting any new dietary supplement, especially if you are pregnant, nursing, taking medication, or have a medical condition.</w:t>
      </w:r>
    </w:p>
    <w:p w14:paraId="35CA4BD8" w14:textId="77777777" w:rsidR="00B45389" w:rsidRDefault="00000000">
      <w:r>
        <w:rPr>
          <w:i/>
          <w:sz w:val="18"/>
        </w:rPr>
        <w:t>Allergen notice: Encore Collagen Complex contains egg and fish (cod). Do not consume if you have allergies to these ingredients.</w:t>
      </w:r>
    </w:p>
    <w:p w14:paraId="2CCC767C" w14:textId="77777777" w:rsidR="00B45389" w:rsidRDefault="00000000">
      <w:r>
        <w:rPr>
          <w:i/>
          <w:sz w:val="18"/>
        </w:rPr>
        <w:t>FTC Disclosure: I am an independent Encore Collagen distributor. I receive compensation from the sale of Encore Collagen products through my distributor account.</w:t>
      </w:r>
    </w:p>
    <w:sectPr w:rsidR="00B4538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513944">
    <w:abstractNumId w:val="8"/>
  </w:num>
  <w:num w:numId="2" w16cid:durableId="2087916347">
    <w:abstractNumId w:val="6"/>
  </w:num>
  <w:num w:numId="3" w16cid:durableId="2058121525">
    <w:abstractNumId w:val="5"/>
  </w:num>
  <w:num w:numId="4" w16cid:durableId="1763142480">
    <w:abstractNumId w:val="4"/>
  </w:num>
  <w:num w:numId="5" w16cid:durableId="876356523">
    <w:abstractNumId w:val="7"/>
  </w:num>
  <w:num w:numId="6" w16cid:durableId="723212154">
    <w:abstractNumId w:val="3"/>
  </w:num>
  <w:num w:numId="7" w16cid:durableId="1100179120">
    <w:abstractNumId w:val="2"/>
  </w:num>
  <w:num w:numId="8" w16cid:durableId="1662541457">
    <w:abstractNumId w:val="1"/>
  </w:num>
  <w:num w:numId="9" w16cid:durableId="101052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5389"/>
    <w:rsid w:val="00B47730"/>
    <w:rsid w:val="00CB0664"/>
    <w:rsid w:val="00D45D01"/>
    <w:rsid w:val="00E65C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93E23"/>
  <w14:defaultImageDpi w14:val="300"/>
  <w15:docId w15:val="{BC9E30A5-B98E-4022-B316-2E75D704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45D01"/>
    <w:rPr>
      <w:color w:val="0000FF" w:themeColor="hyperlink"/>
      <w:u w:val="single"/>
    </w:rPr>
  </w:style>
  <w:style w:type="character" w:styleId="UnresolvedMention">
    <w:name w:val="Unresolved Mention"/>
    <w:basedOn w:val="DefaultParagraphFont"/>
    <w:uiPriority w:val="99"/>
    <w:semiHidden/>
    <w:unhideWhenUsed/>
    <w:rsid w:val="00D4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Baker</cp:lastModifiedBy>
  <cp:revision>2</cp:revision>
  <dcterms:created xsi:type="dcterms:W3CDTF">2013-12-23T23:15:00Z</dcterms:created>
  <dcterms:modified xsi:type="dcterms:W3CDTF">2026-04-20T17:17:00Z</dcterms:modified>
  <cp:category/>
</cp:coreProperties>
</file>